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3B5129" w:rsidRPr="003B5129" w:rsidTr="003B5129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28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Приложение 1</w:t>
            </w:r>
          </w:p>
          <w:p w:rsidR="003B5129" w:rsidRPr="003B5129" w:rsidRDefault="003B5129" w:rsidP="003B5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к Регламенту административной процедуры,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осуществляемой в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отношении субъектов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хозяйствования, по подпункту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8.9.2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«Включение сведений о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субъектах,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оказывающих бытовые услуги, объектах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бытового обслуживания в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Реестр бытовых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услуг Республики Беларусь»</w:t>
            </w:r>
          </w:p>
        </w:tc>
      </w:tr>
    </w:tbl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B5129" w:rsidRPr="003B5129" w:rsidRDefault="003B5129" w:rsidP="003B51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proofErr w:type="spellStart"/>
      <w:r w:rsidRPr="003B5129">
        <w:rPr>
          <w:rFonts w:ascii="Times New Roman" w:eastAsia="Times New Roman" w:hAnsi="Times New Roman" w:cs="Times New Roman"/>
          <w:color w:val="212529"/>
          <w:sz w:val="26"/>
          <w:szCs w:val="26"/>
        </w:rPr>
        <w:t>Форма</w:t>
      </w:r>
      <w:proofErr w:type="spellEnd"/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1"/>
        <w:gridCol w:w="4253"/>
      </w:tblGrid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наименование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органа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уполномоченного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на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формирование территориальной базы данных</w:t>
            </w:r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государственного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информационного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ресурса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«Реестр бытовых услуг Республики Беларусь»)</w:t>
            </w:r>
          </w:p>
        </w:tc>
      </w:tr>
    </w:tbl>
    <w:p w:rsidR="003B5129" w:rsidRPr="003B5129" w:rsidRDefault="003B5129" w:rsidP="003B5129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bookmarkStart w:id="0" w:name="Заг_Прил_1_Утв_2"/>
      <w:bookmarkEnd w:id="0"/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ЗАЯВЛЕНИЕ*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br/>
        <w:t>о включении сведений в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государственный информационный ресурс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br/>
        <w:t>«Реестр бытовых услуг Республики Беларусь» для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субъектов, оказывающих бытовые услуги в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объекте бытового обслуживания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693"/>
        <w:gridCol w:w="2427"/>
        <w:gridCol w:w="65"/>
        <w:gridCol w:w="1612"/>
        <w:gridCol w:w="1631"/>
        <w:gridCol w:w="1926"/>
      </w:tblGrid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2. Учетный номер плательщика юридического лица, индивидуального предпринимателя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3. Регистрационный номер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Едином государственном регистре юридических лиц и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индивидуальных предпринимателей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4. Место нахождения юридического лица, место жительства индивидуального предпринимателя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5. Сведения об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обособленных подразделениях (филиалах, представительствах) юридического лица, оказывающего бытовые услуги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Наименование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Место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нахождения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6.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объекта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бытового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обслуживания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: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комбинат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бытового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обслуживания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4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дом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моды</w:t>
            </w:r>
            <w:proofErr w:type="spellEnd"/>
          </w:p>
        </w:tc>
        <w:tc>
          <w:tcPr>
            <w:tcW w:w="5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>дом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быта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ателье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мастерская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прачечная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студия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фотография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парикмахерская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баня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пункт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проката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иной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объекта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7. Наименование (при наличии) объекта бытового обслуживания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8. Место нахождения объекта бытового обслуживания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Почтовый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индекс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Область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Район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Сельсовет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Населенный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пункт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Район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города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Улица, проспект и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т.д.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Номер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дома</w:t>
            </w:r>
            <w:proofErr w:type="spellEnd"/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Корпус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Вид (офис, комната и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т.п.) и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номер помещения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9.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Форма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бытового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обслуживания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10.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Дополнительная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информация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11. Виды бытовых услуг, оказываемых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объекте бытового обслуживания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бытовых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услуг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Код по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hyperlink r:id="rId4" w:anchor="%D0%9E%D0%91%D0%A9%D0%95%D0%93%D0%9E%D0%A1%D0%A3%D0%94%D0%90%D0%A0%D0%A1%D0%A2%D0%92%D0%95%D0%9D%D0%9D%D0%AB%D0%99_%D0%9A%D0%9B%D0%90%D0%A1%D0%A1%D0%98%D0%A4%D0%98%D0%9A%D0%90%D0%A2%D0%9E%D0%A0" w:history="1">
              <w:r w:rsidRPr="003B5129">
                <w:rPr>
                  <w:rFonts w:ascii="Times New Roman" w:eastAsia="Times New Roman" w:hAnsi="Times New Roman" w:cs="Times New Roman"/>
                  <w:color w:val="000CFF"/>
                  <w:u w:val="single"/>
                  <w:lang w:val="ru-RU"/>
                </w:rPr>
                <w:t>ОКРБ 007-2012</w:t>
              </w:r>
            </w:hyperlink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«Классификатор продукции по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видам экономической деятельности», утвержденному постановлением Государственного комитета по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стандартизации Республики Беларусь от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28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декабря 2012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г. №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83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12.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Дополнительная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информация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13. Общая площадь объекта бытового обслуживания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lastRenderedPageBreak/>
              <w:t>Площадь, занимаемая под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оказание бытовых услуг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14. Права на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 недвижимости,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котором размещен объект бытового обслуживания: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14.1. вещные права на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 недвижимости,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котором размещен объект бытового обслуживания (с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указанием собственника объекта недвижимости)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14.2. обязательственные права на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 недвижимости субъекта, оказывающего бытовые услуги (с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указанием срока владения и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(или) пользования объектом недвижимости)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15.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Режим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работы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Время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работы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Перерывы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Выходные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дни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Санитарный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день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16. Количество рабочих мест, созданных на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объекте бытового обслуживания,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том числе рабочих мест: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руководителей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обслуживающего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персонала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17. Номера контактных телефонов, номер факса, доменное имя сайта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глобальной компьютерной сети Интернет, адрес электронной почты юридического лица, индивидуального предпринимателя (при наличии)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Контактный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телефон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4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Интернет-сайт</w:t>
            </w:r>
            <w:proofErr w:type="spellEnd"/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gram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www</w:t>
            </w:r>
            <w:proofErr w:type="gram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4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Электронная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почта</w:t>
            </w:r>
            <w:proofErr w:type="spellEnd"/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e-mail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18. Сведения о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руководителе объекта бытового обслуживания (при наличии)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Собственное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имя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Отчество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если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таковое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имеется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7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Служебный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телефон</w:t>
            </w:r>
            <w:proofErr w:type="spellEnd"/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</w:tbl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Прошу включить сведения в</w:t>
      </w: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государственный информационный ресурс «Реестр бытовых услуг Республики Беларусь».</w:t>
      </w:r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Достоверность</w:t>
      </w:r>
      <w:proofErr w:type="spellEnd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указанных</w:t>
      </w:r>
      <w:proofErr w:type="spellEnd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сведений</w:t>
      </w:r>
      <w:proofErr w:type="spellEnd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подтверждаю</w:t>
      </w:r>
      <w:proofErr w:type="spellEnd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2"/>
        <w:gridCol w:w="2406"/>
        <w:gridCol w:w="2986"/>
      </w:tblGrid>
      <w:tr w:rsidR="003B5129" w:rsidRPr="003B5129" w:rsidTr="003B5129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t>Руководитель юридического лица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br/>
              <w:t>(индивидуальный предприниматель)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br/>
              <w:t>или уполномоченное им лицо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B5129" w:rsidRPr="003B5129" w:rsidRDefault="003B5129" w:rsidP="003B5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B5129" w:rsidRPr="003B5129" w:rsidRDefault="003B5129" w:rsidP="003B5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</w:t>
            </w:r>
          </w:p>
        </w:tc>
      </w:tr>
      <w:tr w:rsidR="003B5129" w:rsidRPr="003B5129" w:rsidTr="003B5129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инициалы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B5129" w:rsidRPr="003B5129" w:rsidRDefault="003B5129" w:rsidP="003B51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____ _______________ 20____ г.</w:t>
      </w:r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GoBack"/>
      <w:bookmarkEnd w:id="1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4393"/>
      </w:tblGrid>
      <w:tr w:rsidR="003B5129" w:rsidRPr="003B5129" w:rsidTr="003B5129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lastRenderedPageBreak/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28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</w:pPr>
            <w:bookmarkStart w:id="2" w:name="Прил_2_Утв_2"/>
            <w:bookmarkEnd w:id="2"/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Приложение 2</w:t>
            </w:r>
          </w:p>
          <w:p w:rsidR="003B5129" w:rsidRPr="003B5129" w:rsidRDefault="003B5129" w:rsidP="003B5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к Регламенту административной процедуры,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осуществляемой в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отношении субъектов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хозяйствования, по подпункту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8.9.2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«Включение сведений о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субъектах,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оказывающих бытовые услуги, объектах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бытового обслуживания в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Реестр бытовых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услуг Республики Беларусь»</w:t>
            </w:r>
          </w:p>
        </w:tc>
      </w:tr>
    </w:tbl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B5129" w:rsidRPr="003B5129" w:rsidRDefault="003B5129" w:rsidP="003B51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proofErr w:type="spellStart"/>
      <w:r w:rsidRPr="003B5129">
        <w:rPr>
          <w:rFonts w:ascii="Times New Roman" w:eastAsia="Times New Roman" w:hAnsi="Times New Roman" w:cs="Times New Roman"/>
          <w:color w:val="212529"/>
          <w:sz w:val="26"/>
          <w:szCs w:val="26"/>
        </w:rPr>
        <w:t>Форма</w:t>
      </w:r>
      <w:proofErr w:type="spellEnd"/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1"/>
        <w:gridCol w:w="4253"/>
      </w:tblGrid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наименование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органа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уполномоченного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на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формирование территориальной базы данных</w:t>
            </w:r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государственного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информационного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ресурса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3B5129" w:rsidRPr="003B5129" w:rsidTr="003B5129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«Реестр бытовых услуг Республики Беларусь»)</w:t>
            </w:r>
          </w:p>
        </w:tc>
      </w:tr>
    </w:tbl>
    <w:p w:rsidR="003B5129" w:rsidRPr="003B5129" w:rsidRDefault="003B5129" w:rsidP="003B5129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bookmarkStart w:id="3" w:name="Заг_Прил_2_Утв_2"/>
      <w:bookmarkEnd w:id="3"/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ЗАЯВЛЕНИЕ*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br/>
        <w:t>о включении сведений в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государственный информационный ресурс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br/>
        <w:t>«Реестр бытовых услуг Республики Беларусь» для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субъектов, оказывающих</w:t>
      </w:r>
      <w:r w:rsidRPr="003B512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br/>
        <w:t>бытовые услуги без объекта бытового обслуживания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963"/>
        <w:gridCol w:w="645"/>
        <w:gridCol w:w="754"/>
        <w:gridCol w:w="1923"/>
        <w:gridCol w:w="2069"/>
      </w:tblGrid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2. Учетный номер плательщика юридического лица, индивидуального предпринимателя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3. Регистрационный номер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Едином государственном регистре юридических лиц и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индивидуальных предпринимателей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4. Место нахождения юридического лица, место жительства индивидуального предпринимателя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5. Сведения об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обособленных подразделениях (филиалах, представительствах) юридического лица, оказывающих бытовые услуги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Наименование</w:t>
            </w:r>
            <w:proofErr w:type="spellEnd"/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Место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нахождения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 xml:space="preserve">6.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Форма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бытового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обслуживания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7.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Дополнительная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информация</w:t>
            </w:r>
            <w:proofErr w:type="spellEnd"/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8. Виды бытовых услуг, оказываемых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объекте бытового обслуживания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бытовых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услуг</w:t>
            </w:r>
            <w:proofErr w:type="spellEnd"/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Код по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hyperlink r:id="rId5" w:anchor="%D0%9E%D0%91%D0%A9%D0%95%D0%93%D0%9E%D0%A1%D0%A3%D0%94%D0%90%D0%A0%D0%A1%D0%A2%D0%92%D0%95%D0%9D%D0%9D%D0%AB%D0%99_%D0%9A%D0%9B%D0%90%D0%A1%D0%A1%D0%98%D0%A4%D0%98%D0%9A%D0%90%D0%A2%D0%9E%D0%A0" w:history="1">
              <w:r w:rsidRPr="003B5129">
                <w:rPr>
                  <w:rFonts w:ascii="Times New Roman" w:eastAsia="Times New Roman" w:hAnsi="Times New Roman" w:cs="Times New Roman"/>
                  <w:color w:val="000CFF"/>
                  <w:u w:val="single"/>
                  <w:lang w:val="ru-RU"/>
                </w:rPr>
                <w:t>ОКРБ 007-2012</w:t>
              </w:r>
            </w:hyperlink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«Классификатор продукции по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видам экономической деятельности», утвержденному постановлением Государственного комитета по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стандартизации Республики Беларусь от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28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декабря 2012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г. №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83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9.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Режим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работы</w:t>
            </w:r>
            <w:proofErr w:type="spellEnd"/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Время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работы</w:t>
            </w:r>
            <w:proofErr w:type="spellEnd"/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Перерывы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Выходные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дни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10. Количество работников, непосредственно занятых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оказании бытовых услуг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11.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Дополнительная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информация</w:t>
            </w:r>
            <w:proofErr w:type="spellEnd"/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12. Номера контактных телефонов, номер факса, доменное имя сайта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глобальной компьютерной сети Интернет, адрес электронной почты юридического лица, индивидуального предпринимателя (при наличии)</w:t>
            </w:r>
          </w:p>
        </w:tc>
      </w:tr>
      <w:tr w:rsidR="003B5129" w:rsidRPr="003B5129" w:rsidTr="003B5129">
        <w:trPr>
          <w:trHeight w:val="240"/>
        </w:trPr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Контактный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телефон</w:t>
            </w:r>
            <w:proofErr w:type="spellEnd"/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Интернет-сайт</w:t>
            </w:r>
            <w:proofErr w:type="spellEnd"/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gram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www</w:t>
            </w:r>
            <w:proofErr w:type="gram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Электронная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почта</w:t>
            </w:r>
            <w:proofErr w:type="spellEnd"/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e-mail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9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13. Сведения о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руководителе юридического лица (ином лице, уполномоченном в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соответствии с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учредительными документами действовать от</w:t>
            </w: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имени юридического лица)</w:t>
            </w:r>
          </w:p>
        </w:tc>
      </w:tr>
      <w:tr w:rsidR="003B5129" w:rsidRPr="003B5129" w:rsidTr="003B5129">
        <w:trPr>
          <w:trHeight w:val="240"/>
        </w:trPr>
        <w:tc>
          <w:tcPr>
            <w:tcW w:w="4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</w:p>
        </w:tc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4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Собственное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имя</w:t>
            </w:r>
            <w:proofErr w:type="spellEnd"/>
          </w:p>
        </w:tc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4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Отчество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если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таковое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имеется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B5129" w:rsidRPr="003B5129" w:rsidTr="003B5129">
        <w:trPr>
          <w:trHeight w:val="240"/>
        </w:trPr>
        <w:tc>
          <w:tcPr>
            <w:tcW w:w="4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Служебный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телефон</w:t>
            </w:r>
            <w:proofErr w:type="spellEnd"/>
          </w:p>
        </w:tc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</w:tbl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Прошу включить сведения в</w:t>
      </w: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государственный информационный ресурс «Реестр бытовых услуг Республики Беларусь».</w:t>
      </w:r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Достоверность</w:t>
      </w:r>
      <w:proofErr w:type="spellEnd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указанных</w:t>
      </w:r>
      <w:proofErr w:type="spellEnd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сведений</w:t>
      </w:r>
      <w:proofErr w:type="spellEnd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подтверждаю</w:t>
      </w:r>
      <w:proofErr w:type="spellEnd"/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2"/>
        <w:gridCol w:w="2548"/>
        <w:gridCol w:w="2844"/>
      </w:tblGrid>
      <w:tr w:rsidR="003B5129" w:rsidRPr="003B5129" w:rsidTr="003B5129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t>Руководитель юридического лица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br/>
              <w:t>(индивидуальный предприниматель)</w:t>
            </w: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br/>
              <w:t>или уполномоченное им лицо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B5129" w:rsidRPr="003B5129" w:rsidRDefault="003B5129" w:rsidP="003B5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B5129" w:rsidRPr="003B5129" w:rsidRDefault="003B5129" w:rsidP="003B5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</w:t>
            </w:r>
          </w:p>
        </w:tc>
      </w:tr>
      <w:tr w:rsidR="003B5129" w:rsidRPr="003B5129" w:rsidTr="003B5129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129" w:rsidRPr="003B5129" w:rsidRDefault="003B5129" w:rsidP="003B51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B5129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инициалы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  <w:r w:rsidRPr="003B5129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lastRenderedPageBreak/>
        <w:t> </w:t>
      </w:r>
    </w:p>
    <w:p w:rsidR="003B5129" w:rsidRPr="003B5129" w:rsidRDefault="003B5129" w:rsidP="003B51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____ _______________ 20____ г.</w:t>
      </w:r>
    </w:p>
    <w:p w:rsidR="003B5129" w:rsidRPr="003B5129" w:rsidRDefault="003B5129" w:rsidP="003B51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B5129" w:rsidRPr="003B5129" w:rsidRDefault="003B5129" w:rsidP="003B51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B5129">
        <w:rPr>
          <w:rFonts w:ascii="Times New Roman" w:eastAsia="Times New Roman" w:hAnsi="Times New Roman" w:cs="Times New Roman"/>
          <w:color w:val="212529"/>
          <w:sz w:val="24"/>
          <w:szCs w:val="24"/>
        </w:rPr>
        <w:t>______________________________</w:t>
      </w:r>
    </w:p>
    <w:p w:rsidR="001E21E5" w:rsidRDefault="001E21E5"/>
    <w:sectPr w:rsidR="001E21E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29"/>
    <w:rsid w:val="001E21E5"/>
    <w:rsid w:val="003B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DCB16-6B83-4856-8B1D-02DACC1F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3B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3B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3B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3B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3B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3B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3B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3B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B5129"/>
    <w:rPr>
      <w:color w:val="0000FF"/>
      <w:u w:val="single"/>
    </w:rPr>
  </w:style>
  <w:style w:type="paragraph" w:customStyle="1" w:styleId="snoskiline">
    <w:name w:val="snoskiline"/>
    <w:basedOn w:val="a"/>
    <w:rsid w:val="003B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3B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5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talonline.by/webnpa/text.asp?RN=W21327949P" TargetMode="External"/><Relationship Id="rId4" Type="http://schemas.openxmlformats.org/officeDocument/2006/relationships/hyperlink" Target="https://etalonline.by/webnpa/text.asp?RN=W21327949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2025-01-29T12:25:00Z</dcterms:created>
  <dcterms:modified xsi:type="dcterms:W3CDTF">2025-01-29T12:26:00Z</dcterms:modified>
</cp:coreProperties>
</file>